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D0340B" w:rsidRPr="00D0340B" w:rsidTr="00D0340B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D0340B" w:rsidRDefault="0079730F" w:rsidP="00D0340B">
            <w:pPr>
              <w:jc w:val="center"/>
              <w:rPr>
                <w:rFonts w:ascii="Verdana" w:hAnsi="Verdana"/>
                <w:b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D0340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D0340B" w:rsidRDefault="00FE518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lang w:eastAsia="pl-PL"/>
              </w:rPr>
              <w:t>Intensywne opady śniegu</w:t>
            </w:r>
            <w:r w:rsidR="00E24309" w:rsidRPr="00D0340B">
              <w:rPr>
                <w:rFonts w:ascii="Verdana" w:hAnsi="Verdana"/>
                <w:b/>
                <w:lang w:eastAsia="pl-PL"/>
              </w:rPr>
              <w:t>/</w:t>
            </w:r>
            <w:r w:rsidRPr="00D0340B">
              <w:rPr>
                <w:rFonts w:ascii="Verdana" w:hAnsi="Verdana"/>
                <w:b/>
                <w:lang w:eastAsia="pl-PL"/>
              </w:rPr>
              <w:t>1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D0340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  <w:lang w:eastAsia="pl-PL"/>
              </w:rPr>
              <w:t>województwo małopolskie - subregion południowy</w:t>
            </w:r>
          </w:p>
        </w:tc>
      </w:tr>
      <w:tr w:rsidR="00D0340B" w:rsidRPr="00D0340B" w:rsidTr="00D0340B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D0340B" w:rsidRDefault="00FE518D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  <w:lang w:eastAsia="pl-PL"/>
              </w:rPr>
              <w:t>od godz. 17:00 dnia 10.02.2016 do godz. 09:00 dnia 11</w:t>
            </w:r>
            <w:r w:rsidR="00E24309" w:rsidRPr="00D0340B">
              <w:rPr>
                <w:rFonts w:ascii="Verdana" w:hAnsi="Verdana"/>
                <w:lang w:eastAsia="pl-PL"/>
              </w:rPr>
              <w:t>.02.2016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D0340B" w:rsidRDefault="00FE518D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</w:rPr>
              <w:t>Prognozuje się wystąpienie opadów śniegu o natężeniu umiarkowanym powodujących przyrost pokrywy śnieżnej w obszarach podgórskich o 10 cm do 15 cm, a w górach o 15 cm do 20 cm.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D0340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  <w:lang w:eastAsia="pl-PL"/>
              </w:rPr>
              <w:t>90%</w:t>
            </w:r>
          </w:p>
        </w:tc>
      </w:tr>
      <w:tr w:rsidR="00D0340B" w:rsidRPr="00D0340B" w:rsidTr="00D0340B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D0340B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D0340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D0340B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D0340B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33" w:rsidRDefault="00C32F33" w:rsidP="00D23AB3">
      <w:pPr>
        <w:spacing w:after="0" w:line="240" w:lineRule="auto"/>
      </w:pPr>
      <w:r>
        <w:separator/>
      </w:r>
    </w:p>
  </w:endnote>
  <w:endnote w:type="continuationSeparator" w:id="0">
    <w:p w:rsidR="00C32F33" w:rsidRDefault="00C32F3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33" w:rsidRDefault="00C32F33" w:rsidP="00D23AB3">
      <w:pPr>
        <w:spacing w:after="0" w:line="240" w:lineRule="auto"/>
      </w:pPr>
      <w:r>
        <w:separator/>
      </w:r>
    </w:p>
  </w:footnote>
  <w:footnote w:type="continuationSeparator" w:id="0">
    <w:p w:rsidR="00C32F33" w:rsidRDefault="00C32F3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4100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47B03"/>
    <w:rsid w:val="00A502F2"/>
    <w:rsid w:val="00A5108A"/>
    <w:rsid w:val="00A51AA3"/>
    <w:rsid w:val="00A53205"/>
    <w:rsid w:val="00A54E10"/>
    <w:rsid w:val="00A56D66"/>
    <w:rsid w:val="00A609D4"/>
    <w:rsid w:val="00A619B7"/>
    <w:rsid w:val="00A61A0B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2F33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340B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18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F272A-C08C-4674-A1FC-E3D2124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5229-82C8-40CF-9EAA-CDF07E6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2015-01-09T07:21:00Z</cp:lastPrinted>
  <dcterms:created xsi:type="dcterms:W3CDTF">2016-02-10T12:59:00Z</dcterms:created>
  <dcterms:modified xsi:type="dcterms:W3CDTF">2016-02-10T12:59:00Z</dcterms:modified>
</cp:coreProperties>
</file>